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362C" w14:textId="3FA47834" w:rsidR="003C704C" w:rsidRDefault="000859F2">
      <w:pPr>
        <w:rPr>
          <w:rFonts w:hint="eastAsia"/>
        </w:rPr>
      </w:pPr>
      <w:r>
        <w:rPr>
          <w:rFonts w:hint="eastAsia"/>
        </w:rPr>
        <w:t>パソコン講座</w:t>
      </w:r>
    </w:p>
    <w:sectPr w:rsidR="003C7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F2"/>
    <w:rsid w:val="00026218"/>
    <w:rsid w:val="000859F2"/>
    <w:rsid w:val="003C704C"/>
    <w:rsid w:val="00C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901A7"/>
  <w15:chartTrackingRefBased/>
  <w15:docId w15:val="{2DC0872C-780C-49D5-8764-A2EE9680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9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9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9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9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5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9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9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5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5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9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59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59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Akiyuki Kaneko</dc:creator>
  <cp:keywords/>
  <dc:description/>
  <cp:lastModifiedBy>Akiyuki Kaneko</cp:lastModifiedBy>
  <cp:revision>1</cp:revision>
  <dcterms:created xsi:type="dcterms:W3CDTF">2025-10-27T15:07:00Z</dcterms:created>
  <dcterms:modified xsi:type="dcterms:W3CDTF">2025-10-27T15:07:00Z</dcterms:modified>
</cp:coreProperties>
</file>